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8C19" w14:textId="1BA2D03F" w:rsidR="00311639" w:rsidRDefault="00973DA2" w:rsidP="00973DA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All’Ufficio Scolastico Regionale per la Sardegna</w:t>
      </w:r>
    </w:p>
    <w:p w14:paraId="501BC3A6" w14:textId="6C9D8F6C" w:rsidR="00973DA2" w:rsidRDefault="00355EBB" w:rsidP="00973DA2">
      <w:pPr>
        <w:jc w:val="right"/>
        <w:rPr>
          <w:rFonts w:ascii="Times New Roman" w:hAnsi="Times New Roman" w:cs="Times New Roman"/>
        </w:rPr>
      </w:pPr>
      <w:hyperlink r:id="rId4" w:history="1">
        <w:r w:rsidR="00973DA2" w:rsidRPr="00904685">
          <w:rPr>
            <w:rStyle w:val="Collegamentoipertestuale"/>
            <w:rFonts w:ascii="Times New Roman" w:hAnsi="Times New Roman" w:cs="Times New Roman"/>
          </w:rPr>
          <w:t>drsa@postacert.istruzione.it</w:t>
        </w:r>
      </w:hyperlink>
    </w:p>
    <w:p w14:paraId="67E92766" w14:textId="73940643" w:rsidR="00973DA2" w:rsidRDefault="00973DA2" w:rsidP="00973DA2">
      <w:pPr>
        <w:jc w:val="right"/>
        <w:rPr>
          <w:rFonts w:ascii="Times New Roman" w:hAnsi="Times New Roman" w:cs="Times New Roman"/>
        </w:rPr>
      </w:pPr>
    </w:p>
    <w:p w14:paraId="10C12510" w14:textId="04F796E6" w:rsidR="00973DA2" w:rsidRPr="00973DA2" w:rsidRDefault="00973DA2" w:rsidP="00973DA2">
      <w:pPr>
        <w:jc w:val="center"/>
        <w:rPr>
          <w:rFonts w:ascii="Times New Roman" w:hAnsi="Times New Roman" w:cs="Times New Roman"/>
          <w:b/>
          <w:bCs/>
        </w:rPr>
      </w:pPr>
      <w:r w:rsidRPr="00973DA2">
        <w:rPr>
          <w:rFonts w:ascii="Times New Roman" w:hAnsi="Times New Roman" w:cs="Times New Roman"/>
          <w:b/>
          <w:bCs/>
        </w:rPr>
        <w:t xml:space="preserve">DICHIARAZIONE </w:t>
      </w:r>
      <w:r>
        <w:rPr>
          <w:rFonts w:ascii="Times New Roman" w:hAnsi="Times New Roman" w:cs="Times New Roman"/>
          <w:b/>
          <w:bCs/>
        </w:rPr>
        <w:t xml:space="preserve">RESA </w:t>
      </w:r>
      <w:r w:rsidRPr="00973DA2">
        <w:rPr>
          <w:rFonts w:ascii="Times New Roman" w:hAnsi="Times New Roman" w:cs="Times New Roman"/>
          <w:b/>
          <w:bCs/>
        </w:rPr>
        <w:t>AI SENSI DEL D.P.R. 445/2000</w:t>
      </w:r>
    </w:p>
    <w:p w14:paraId="001FA002" w14:textId="2964B1CC" w:rsidR="00973DA2" w:rsidRDefault="00973DA2" w:rsidP="00973DA2">
      <w:pPr>
        <w:jc w:val="center"/>
        <w:rPr>
          <w:rFonts w:ascii="Times New Roman" w:hAnsi="Times New Roman" w:cs="Times New Roman"/>
          <w:b/>
          <w:bCs/>
        </w:rPr>
      </w:pPr>
      <w:r w:rsidRPr="00973DA2">
        <w:rPr>
          <w:rFonts w:ascii="Times New Roman" w:hAnsi="Times New Roman" w:cs="Times New Roman"/>
          <w:b/>
          <w:bCs/>
        </w:rPr>
        <w:t>PER L’AMMISSIONE AL CONTRIBUTO PREVISTO DALL’ART. 58, COMMA 5, DEL DECRETO LEGGE N. 73/2021</w:t>
      </w:r>
    </w:p>
    <w:p w14:paraId="1705BA73" w14:textId="51CE915D" w:rsidR="00973DA2" w:rsidRDefault="00973DA2" w:rsidP="00973DA2">
      <w:pPr>
        <w:jc w:val="center"/>
        <w:rPr>
          <w:rFonts w:ascii="Times New Roman" w:hAnsi="Times New Roman" w:cs="Times New Roman"/>
          <w:b/>
          <w:bCs/>
        </w:rPr>
      </w:pPr>
    </w:p>
    <w:p w14:paraId="7CAB707A" w14:textId="5806F467" w:rsidR="00973DA2" w:rsidRDefault="00973DA2" w:rsidP="00973DA2">
      <w:pPr>
        <w:jc w:val="center"/>
        <w:rPr>
          <w:rFonts w:ascii="Times New Roman" w:hAnsi="Times New Roman" w:cs="Times New Roman"/>
          <w:b/>
          <w:bCs/>
        </w:rPr>
      </w:pPr>
    </w:p>
    <w:p w14:paraId="345CB40B" w14:textId="3024C71F" w:rsidR="00973DA2" w:rsidRDefault="00973DA2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</w:t>
      </w:r>
      <w:proofErr w:type="spellStart"/>
      <w:r>
        <w:rPr>
          <w:rFonts w:ascii="Times New Roman" w:hAnsi="Times New Roman" w:cs="Times New Roman"/>
        </w:rPr>
        <w:t>a___________________________________nato</w:t>
      </w:r>
      <w:proofErr w:type="spellEnd"/>
      <w:r>
        <w:rPr>
          <w:rFonts w:ascii="Times New Roman" w:hAnsi="Times New Roman" w:cs="Times New Roman"/>
        </w:rPr>
        <w:t>/a a _________________________</w:t>
      </w:r>
    </w:p>
    <w:p w14:paraId="0DF7AF94" w14:textId="7E7A4178" w:rsidR="00973DA2" w:rsidRDefault="00973DA2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 in via/piazza_______________________________</w:t>
      </w:r>
    </w:p>
    <w:p w14:paraId="332EA130" w14:textId="49B89349" w:rsidR="00973DA2" w:rsidRDefault="00973DA2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rappresentante legale dell’ente</w:t>
      </w:r>
      <w:r w:rsidR="00287A5A">
        <w:rPr>
          <w:rFonts w:ascii="Times New Roman" w:hAnsi="Times New Roman" w:cs="Times New Roman"/>
        </w:rPr>
        <w:t xml:space="preserve"> gestore della scuola paritaria_________________________________</w:t>
      </w:r>
    </w:p>
    <w:p w14:paraId="48F74524" w14:textId="5A0D2A1A" w:rsidR="00287A5A" w:rsidRDefault="00287A5A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meccanografico__________________________________</w:t>
      </w:r>
    </w:p>
    <w:p w14:paraId="461506AE" w14:textId="2FAE15E2" w:rsidR="00287A5A" w:rsidRDefault="00287A5A" w:rsidP="00973DA2">
      <w:pPr>
        <w:jc w:val="both"/>
        <w:rPr>
          <w:rFonts w:ascii="Times New Roman" w:hAnsi="Times New Roman" w:cs="Times New Roman"/>
        </w:rPr>
      </w:pPr>
    </w:p>
    <w:p w14:paraId="448A3C51" w14:textId="291E3971" w:rsidR="00287A5A" w:rsidRDefault="00287A5A" w:rsidP="00287A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078E756D" w14:textId="73ABD8AE" w:rsidR="00287A5A" w:rsidRDefault="00287A5A" w:rsidP="00287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scuola paritaria sopra indicata venga ammessa al contributo previsto dall’art. 58, comma 5 del </w:t>
      </w:r>
      <w:proofErr w:type="gramStart"/>
      <w:r>
        <w:rPr>
          <w:rFonts w:ascii="Times New Roman" w:hAnsi="Times New Roman" w:cs="Times New Roman"/>
        </w:rPr>
        <w:t>decreto legge</w:t>
      </w:r>
      <w:proofErr w:type="gramEnd"/>
      <w:r>
        <w:rPr>
          <w:rFonts w:ascii="Times New Roman" w:hAnsi="Times New Roman" w:cs="Times New Roman"/>
        </w:rPr>
        <w:t xml:space="preserve"> n. 73/2021, nonché dal D.M. n. 291/2021 e dal Decreto dipartimentale n. 1989/2021.</w:t>
      </w:r>
    </w:p>
    <w:p w14:paraId="22A4734A" w14:textId="19E79CE6" w:rsidR="00287A5A" w:rsidRDefault="00287A5A" w:rsidP="00287A5A">
      <w:pPr>
        <w:jc w:val="both"/>
        <w:rPr>
          <w:rFonts w:ascii="Times New Roman" w:hAnsi="Times New Roman" w:cs="Times New Roman"/>
        </w:rPr>
      </w:pPr>
    </w:p>
    <w:p w14:paraId="657AF42D" w14:textId="58F93E00" w:rsidR="00287A5A" w:rsidRDefault="00287A5A" w:rsidP="00287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tale fine, ai sensi e per gli effetti previsti dal D.P.R. n. 445/2000, consapevole delle conseguenze giuridiche ed economiche previste dagli articoli n. 75 e 76 del citato D.P.R. n. 445/2000, nonché </w:t>
      </w:r>
      <w:r w:rsidRPr="00287A5A">
        <w:rPr>
          <w:rFonts w:ascii="Times New Roman" w:hAnsi="Times New Roman" w:cs="Times New Roman"/>
        </w:rPr>
        <w:t>dal D.M. n. 291/2021</w:t>
      </w:r>
    </w:p>
    <w:p w14:paraId="6CCC64B5" w14:textId="7840645E" w:rsidR="00287A5A" w:rsidRDefault="00287A5A" w:rsidP="00287A5A">
      <w:pPr>
        <w:jc w:val="both"/>
        <w:rPr>
          <w:rFonts w:ascii="Times New Roman" w:hAnsi="Times New Roman" w:cs="Times New Roman"/>
        </w:rPr>
      </w:pPr>
    </w:p>
    <w:p w14:paraId="59576AA6" w14:textId="3C1CCA52" w:rsidR="00287A5A" w:rsidRDefault="00287A5A" w:rsidP="00287A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378A8854" w14:textId="589CBE81" w:rsidR="00287A5A" w:rsidRDefault="00287A5A" w:rsidP="00287A5A">
      <w:pPr>
        <w:jc w:val="center"/>
        <w:rPr>
          <w:rFonts w:ascii="Times New Roman" w:hAnsi="Times New Roman" w:cs="Times New Roman"/>
        </w:rPr>
      </w:pPr>
    </w:p>
    <w:p w14:paraId="4EDF5A4A" w14:textId="7BE546DF" w:rsidR="00287A5A" w:rsidRDefault="00287A5A" w:rsidP="00287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scuola paritaria _________________________________ ha adempiuto agli obblighi di pubblicazione prescritti </w:t>
      </w:r>
      <w:r w:rsidRPr="00287A5A">
        <w:rPr>
          <w:rFonts w:ascii="Times New Roman" w:hAnsi="Times New Roman" w:cs="Times New Roman"/>
        </w:rPr>
        <w:t xml:space="preserve">dall’art. 58, comma 5 del </w:t>
      </w:r>
      <w:proofErr w:type="gramStart"/>
      <w:r w:rsidRPr="00287A5A">
        <w:rPr>
          <w:rFonts w:ascii="Times New Roman" w:hAnsi="Times New Roman" w:cs="Times New Roman"/>
        </w:rPr>
        <w:t>decreto legge</w:t>
      </w:r>
      <w:proofErr w:type="gramEnd"/>
      <w:r w:rsidRPr="00287A5A">
        <w:rPr>
          <w:rFonts w:ascii="Times New Roman" w:hAnsi="Times New Roman" w:cs="Times New Roman"/>
        </w:rPr>
        <w:t xml:space="preserve"> n. 73/2021</w:t>
      </w:r>
      <w:r>
        <w:rPr>
          <w:rFonts w:ascii="Times New Roman" w:hAnsi="Times New Roman" w:cs="Times New Roman"/>
        </w:rPr>
        <w:t xml:space="preserve"> entro il mese successivo all’entrata in vigore della legge n. 106/2021 di conversione del predetto decreto.</w:t>
      </w:r>
    </w:p>
    <w:p w14:paraId="25DCDBC3" w14:textId="423CBA26" w:rsidR="00287A5A" w:rsidRDefault="00287A5A" w:rsidP="00287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particolare, dichiara che </w:t>
      </w:r>
      <w:r w:rsidRPr="00287A5A">
        <w:rPr>
          <w:rFonts w:ascii="Times New Roman" w:hAnsi="Times New Roman" w:cs="Times New Roman"/>
        </w:rPr>
        <w:t>entro il mese successivo all’entrata in vigore della legge n. 106/2021</w:t>
      </w:r>
      <w:r>
        <w:rPr>
          <w:rFonts w:ascii="Times New Roman" w:hAnsi="Times New Roman" w:cs="Times New Roman"/>
        </w:rPr>
        <w:t>, sul sito internet della scuola, si è provveduto alla pubblicazione dei dati di seguito indicati:</w:t>
      </w:r>
    </w:p>
    <w:p w14:paraId="2EBE10E8" w14:textId="4C9B6A99" w:rsidR="00287A5A" w:rsidRDefault="00287A5A" w:rsidP="00287A5A">
      <w:pPr>
        <w:jc w:val="both"/>
        <w:rPr>
          <w:rFonts w:ascii="Times New Roman" w:hAnsi="Times New Roman" w:cs="Times New Roman"/>
        </w:rPr>
      </w:pPr>
    </w:p>
    <w:p w14:paraId="1334A0CD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a)</w:t>
      </w:r>
      <w:r w:rsidRPr="00287A5A">
        <w:rPr>
          <w:rFonts w:ascii="Times New Roman" w:hAnsi="Times New Roman" w:cs="Times New Roman"/>
        </w:rPr>
        <w:tab/>
        <w:t>L’organizzazione interna, con particolare riferimento all’articolazione degli uffici e all’organigramma;</w:t>
      </w:r>
    </w:p>
    <w:p w14:paraId="65098F51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b)</w:t>
      </w:r>
      <w:r w:rsidRPr="00287A5A">
        <w:rPr>
          <w:rFonts w:ascii="Times New Roman" w:hAnsi="Times New Roman" w:cs="Times New Roman"/>
        </w:rPr>
        <w:tab/>
        <w:t>Le informazioni relative ai titolari di incarichi di collaborazione o consulenza, compresi gli estremi dell’atto di conferimento dell’incarico, il curriculum vitae e il compenso erogato;</w:t>
      </w:r>
    </w:p>
    <w:p w14:paraId="3ACC1521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c)</w:t>
      </w:r>
      <w:r w:rsidRPr="00287A5A">
        <w:rPr>
          <w:rFonts w:ascii="Times New Roman" w:hAnsi="Times New Roman" w:cs="Times New Roman"/>
        </w:rPr>
        <w:tab/>
        <w:t>Il conto annuale del personale e delle relative spese sostenute, con particolare riferimento ai dati relativi alla dotazione organica e al personale effettivamente in servizio e al relativo costo, nonché i tassi di assenza;</w:t>
      </w:r>
    </w:p>
    <w:p w14:paraId="425372BF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d)</w:t>
      </w:r>
      <w:r w:rsidRPr="00287A5A">
        <w:rPr>
          <w:rFonts w:ascii="Times New Roman" w:hAnsi="Times New Roman" w:cs="Times New Roman"/>
        </w:rPr>
        <w:tab/>
        <w:t>I dati relativi al personale in servizio con contratto di lavoro non a tempo indeterminato;</w:t>
      </w:r>
    </w:p>
    <w:p w14:paraId="1665E879" w14:textId="77777777" w:rsidR="00287A5A" w:rsidRP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t>e)</w:t>
      </w:r>
      <w:r w:rsidRPr="00287A5A">
        <w:rPr>
          <w:rFonts w:ascii="Times New Roman" w:hAnsi="Times New Roman" w:cs="Times New Roman"/>
        </w:rPr>
        <w:tab/>
        <w:t>I documenti e gli allegati del bilancio preventivo e del conto consuntivo;</w:t>
      </w:r>
    </w:p>
    <w:p w14:paraId="01555304" w14:textId="76A7B941" w:rsidR="00287A5A" w:rsidRDefault="00287A5A" w:rsidP="00287A5A">
      <w:pPr>
        <w:jc w:val="both"/>
        <w:rPr>
          <w:rFonts w:ascii="Times New Roman" w:hAnsi="Times New Roman" w:cs="Times New Roman"/>
        </w:rPr>
      </w:pPr>
      <w:r w:rsidRPr="00287A5A">
        <w:rPr>
          <w:rFonts w:ascii="Times New Roman" w:hAnsi="Times New Roman" w:cs="Times New Roman"/>
        </w:rPr>
        <w:lastRenderedPageBreak/>
        <w:t>f)</w:t>
      </w:r>
      <w:r w:rsidRPr="00287A5A">
        <w:rPr>
          <w:rFonts w:ascii="Times New Roman" w:hAnsi="Times New Roman" w:cs="Times New Roman"/>
        </w:rPr>
        <w:tab/>
        <w:t>Le informazioni relative ai beni immobili e agli atti di gestione del patrimonio</w:t>
      </w:r>
    </w:p>
    <w:p w14:paraId="2841E73D" w14:textId="3A1E4A52" w:rsidR="009169FE" w:rsidRDefault="00487A76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="00FD20D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Che i</w:t>
      </w:r>
      <w:r w:rsidR="009169FE">
        <w:rPr>
          <w:rFonts w:ascii="Times New Roman" w:hAnsi="Times New Roman" w:cs="Times New Roman"/>
        </w:rPr>
        <w:t xml:space="preserve"> dati sopra indicati sono reperibili al seguente link di collegamento alla specifica sezione del sito web della </w:t>
      </w:r>
      <w:proofErr w:type="gramStart"/>
      <w:r w:rsidR="009169FE">
        <w:rPr>
          <w:rFonts w:ascii="Times New Roman" w:hAnsi="Times New Roman" w:cs="Times New Roman"/>
        </w:rPr>
        <w:t>scuola:_</w:t>
      </w:r>
      <w:proofErr w:type="gramEnd"/>
      <w:r w:rsidR="009169FE">
        <w:rPr>
          <w:rFonts w:ascii="Times New Roman" w:hAnsi="Times New Roman" w:cs="Times New Roman"/>
        </w:rPr>
        <w:t>______________________________________________________________</w:t>
      </w:r>
    </w:p>
    <w:p w14:paraId="6147D376" w14:textId="1B884361" w:rsidR="00487A76" w:rsidRDefault="00487A76" w:rsidP="00973DA2">
      <w:pPr>
        <w:jc w:val="both"/>
        <w:rPr>
          <w:rFonts w:ascii="Times New Roman" w:hAnsi="Times New Roman" w:cs="Times New Roman"/>
        </w:rPr>
      </w:pPr>
    </w:p>
    <w:p w14:paraId="558D9270" w14:textId="77777777" w:rsidR="00487A76" w:rsidRDefault="00487A76" w:rsidP="00973DA2">
      <w:pPr>
        <w:jc w:val="both"/>
        <w:rPr>
          <w:rFonts w:ascii="Times New Roman" w:hAnsi="Times New Roman" w:cs="Times New Roman"/>
        </w:rPr>
      </w:pPr>
    </w:p>
    <w:p w14:paraId="61A525ED" w14:textId="77777777" w:rsidR="00B77778" w:rsidRPr="00B77778" w:rsidRDefault="00B77778" w:rsidP="00B77778">
      <w:pPr>
        <w:jc w:val="both"/>
        <w:rPr>
          <w:rFonts w:ascii="Times New Roman" w:hAnsi="Times New Roman" w:cs="Times New Roman"/>
        </w:rPr>
      </w:pPr>
      <w:r w:rsidRPr="00B77778">
        <w:rPr>
          <w:rFonts w:ascii="Times New Roman" w:hAnsi="Times New Roman" w:cs="Times New Roman"/>
        </w:rPr>
        <w:t>Luogo e Data</w:t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  <w:t>Firma</w:t>
      </w:r>
    </w:p>
    <w:p w14:paraId="1E3F7CE1" w14:textId="17ACD89B" w:rsidR="00B77778" w:rsidRDefault="00B77778" w:rsidP="00B77778">
      <w:pPr>
        <w:jc w:val="both"/>
        <w:rPr>
          <w:rFonts w:ascii="Times New Roman" w:hAnsi="Times New Roman" w:cs="Times New Roman"/>
        </w:rPr>
      </w:pPr>
      <w:r w:rsidRPr="00B77778">
        <w:rPr>
          <w:rFonts w:ascii="Times New Roman" w:hAnsi="Times New Roman" w:cs="Times New Roman"/>
        </w:rPr>
        <w:t>____________________________</w:t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</w:r>
      <w:r w:rsidRPr="00B77778">
        <w:rPr>
          <w:rFonts w:ascii="Times New Roman" w:hAnsi="Times New Roman" w:cs="Times New Roman"/>
        </w:rPr>
        <w:tab/>
        <w:t>___________________________</w:t>
      </w:r>
    </w:p>
    <w:p w14:paraId="66240BC1" w14:textId="0FE3D271" w:rsidR="00B77778" w:rsidRDefault="00B77778" w:rsidP="00973DA2">
      <w:pPr>
        <w:jc w:val="both"/>
        <w:rPr>
          <w:rFonts w:ascii="Times New Roman" w:hAnsi="Times New Roman" w:cs="Times New Roman"/>
        </w:rPr>
      </w:pPr>
    </w:p>
    <w:p w14:paraId="320CFF09" w14:textId="37A0C8C6" w:rsidR="00B77778" w:rsidRDefault="00B77778" w:rsidP="00973DA2">
      <w:pPr>
        <w:jc w:val="both"/>
        <w:rPr>
          <w:rFonts w:ascii="Times New Roman" w:hAnsi="Times New Roman" w:cs="Times New Roman"/>
        </w:rPr>
      </w:pPr>
    </w:p>
    <w:p w14:paraId="2E4318DD" w14:textId="77777777" w:rsidR="00B77778" w:rsidRDefault="00B77778" w:rsidP="00973DA2">
      <w:pPr>
        <w:jc w:val="both"/>
        <w:rPr>
          <w:rFonts w:ascii="Times New Roman" w:hAnsi="Times New Roman" w:cs="Times New Roman"/>
        </w:rPr>
      </w:pPr>
    </w:p>
    <w:p w14:paraId="043AA7FF" w14:textId="0FF77B10" w:rsidR="00B77778" w:rsidRPr="00973DA2" w:rsidRDefault="00B77778" w:rsidP="00973D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 copia del documento di identità</w:t>
      </w:r>
    </w:p>
    <w:sectPr w:rsidR="00B77778" w:rsidRPr="00973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2C"/>
    <w:rsid w:val="00287A5A"/>
    <w:rsid w:val="00355EBB"/>
    <w:rsid w:val="003B41EB"/>
    <w:rsid w:val="00487A76"/>
    <w:rsid w:val="008E04F9"/>
    <w:rsid w:val="009169FE"/>
    <w:rsid w:val="00973DA2"/>
    <w:rsid w:val="0097603C"/>
    <w:rsid w:val="00B77778"/>
    <w:rsid w:val="00E6242C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D183"/>
  <w15:chartTrackingRefBased/>
  <w15:docId w15:val="{9CCC92C3-AE66-48D2-B01B-8A552B97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3DA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s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Sbressa Davide</dc:creator>
  <cp:keywords/>
  <dc:description/>
  <cp:lastModifiedBy>Saba Luigi</cp:lastModifiedBy>
  <cp:revision>2</cp:revision>
  <dcterms:created xsi:type="dcterms:W3CDTF">2021-11-08T13:40:00Z</dcterms:created>
  <dcterms:modified xsi:type="dcterms:W3CDTF">2021-11-08T13:40:00Z</dcterms:modified>
</cp:coreProperties>
</file>